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BDC13" w14:textId="42A6A165" w:rsidR="00A96633" w:rsidRDefault="00A96633" w:rsidP="00A96633">
      <w:r>
        <w:rPr>
          <w:noProof/>
        </w:rPr>
        <w:drawing>
          <wp:inline distT="0" distB="0" distL="0" distR="0" wp14:anchorId="4FE82628" wp14:editId="180CB25D">
            <wp:extent cx="725170" cy="932815"/>
            <wp:effectExtent l="0" t="0" r="0" b="0"/>
            <wp:docPr id="481119238" name="Bilde 1" descr="Et bilde som inneholder tegnefilm, sirkel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119238" name="Bilde 1" descr="Et bilde som inneholder tegnefilm, sirkel, symbo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A683D7" w14:textId="2B8F4AE1" w:rsidR="00A96633" w:rsidRPr="00A9132B" w:rsidRDefault="00B8166E" w:rsidP="00A96633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A9132B">
        <w:rPr>
          <w:rFonts w:ascii="Calibri" w:hAnsi="Calibri" w:cs="Calibri"/>
          <w:b/>
          <w:bCs/>
          <w:sz w:val="40"/>
          <w:szCs w:val="40"/>
        </w:rPr>
        <w:t>REFERAT</w:t>
      </w:r>
      <w:r w:rsidR="00A96633" w:rsidRPr="00A9132B">
        <w:rPr>
          <w:rFonts w:ascii="Calibri" w:hAnsi="Calibri" w:cs="Calibri"/>
          <w:b/>
          <w:bCs/>
          <w:sz w:val="40"/>
          <w:szCs w:val="40"/>
        </w:rPr>
        <w:t xml:space="preserve"> STYREMØTE</w:t>
      </w:r>
    </w:p>
    <w:p w14:paraId="551CBF1F" w14:textId="7B16A901" w:rsidR="00A96633" w:rsidRPr="00A9132B" w:rsidRDefault="005B1960" w:rsidP="00A96633">
      <w:pPr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TIRS</w:t>
      </w:r>
      <w:r w:rsidR="00A96633" w:rsidRPr="00A9132B">
        <w:rPr>
          <w:rFonts w:ascii="Calibri" w:hAnsi="Calibri" w:cs="Calibri"/>
          <w:b/>
          <w:bCs/>
          <w:sz w:val="40"/>
          <w:szCs w:val="40"/>
        </w:rPr>
        <w:t xml:space="preserve">DAG </w:t>
      </w:r>
      <w:r>
        <w:rPr>
          <w:rFonts w:ascii="Calibri" w:hAnsi="Calibri" w:cs="Calibri"/>
          <w:b/>
          <w:bCs/>
          <w:sz w:val="40"/>
          <w:szCs w:val="40"/>
        </w:rPr>
        <w:t>25</w:t>
      </w:r>
      <w:r w:rsidR="00A96633" w:rsidRPr="00A9132B">
        <w:rPr>
          <w:rFonts w:ascii="Calibri" w:hAnsi="Calibri" w:cs="Calibri"/>
          <w:b/>
          <w:bCs/>
          <w:sz w:val="40"/>
          <w:szCs w:val="40"/>
        </w:rPr>
        <w:t>.0</w:t>
      </w:r>
      <w:r w:rsidR="00F140EB" w:rsidRPr="00A9132B">
        <w:rPr>
          <w:rFonts w:ascii="Calibri" w:hAnsi="Calibri" w:cs="Calibri"/>
          <w:b/>
          <w:bCs/>
          <w:sz w:val="40"/>
          <w:szCs w:val="40"/>
        </w:rPr>
        <w:t>3</w:t>
      </w:r>
      <w:r w:rsidR="00A96633" w:rsidRPr="00A9132B">
        <w:rPr>
          <w:rFonts w:ascii="Calibri" w:hAnsi="Calibri" w:cs="Calibri"/>
          <w:b/>
          <w:bCs/>
          <w:sz w:val="40"/>
          <w:szCs w:val="40"/>
        </w:rPr>
        <w:t>.25</w:t>
      </w:r>
    </w:p>
    <w:p w14:paraId="4ADCF761" w14:textId="77777777" w:rsidR="00A96633" w:rsidRPr="00A9132B" w:rsidRDefault="00A96633" w:rsidP="00A96633">
      <w:pPr>
        <w:jc w:val="center"/>
        <w:rPr>
          <w:rFonts w:ascii="Calibri" w:hAnsi="Calibri" w:cs="Calibri"/>
          <w:b/>
          <w:bCs/>
          <w:sz w:val="40"/>
          <w:szCs w:val="40"/>
        </w:rPr>
      </w:pPr>
    </w:p>
    <w:p w14:paraId="1A0B2C64" w14:textId="16CB722F" w:rsidR="00A96633" w:rsidRPr="00E66754" w:rsidRDefault="00A96633" w:rsidP="00700B64">
      <w:pPr>
        <w:spacing w:after="0"/>
        <w:rPr>
          <w:rFonts w:ascii="Calibri" w:hAnsi="Calibri" w:cs="Calibri"/>
          <w:sz w:val="24"/>
          <w:szCs w:val="24"/>
        </w:rPr>
      </w:pPr>
      <w:r w:rsidRPr="00A9132B">
        <w:rPr>
          <w:rFonts w:ascii="Calibri" w:hAnsi="Calibri" w:cs="Calibri"/>
          <w:b/>
          <w:bCs/>
          <w:sz w:val="28"/>
          <w:szCs w:val="28"/>
        </w:rPr>
        <w:t>Tidspunkt:</w:t>
      </w:r>
      <w:r w:rsidRPr="00A9132B">
        <w:rPr>
          <w:rFonts w:ascii="Calibri" w:hAnsi="Calibri" w:cs="Calibri"/>
          <w:b/>
          <w:bCs/>
          <w:sz w:val="28"/>
          <w:szCs w:val="28"/>
        </w:rPr>
        <w:tab/>
      </w:r>
      <w:r w:rsidRPr="00A9132B">
        <w:rPr>
          <w:rFonts w:ascii="Calibri" w:hAnsi="Calibri" w:cs="Calibri"/>
          <w:b/>
          <w:bCs/>
          <w:sz w:val="28"/>
          <w:szCs w:val="28"/>
        </w:rPr>
        <w:tab/>
      </w:r>
      <w:r w:rsidR="005B1960">
        <w:rPr>
          <w:rFonts w:ascii="Calibri" w:hAnsi="Calibri" w:cs="Calibri"/>
          <w:sz w:val="24"/>
          <w:szCs w:val="24"/>
        </w:rPr>
        <w:t>Tirsdag</w:t>
      </w:r>
      <w:r w:rsidRPr="00E66754">
        <w:rPr>
          <w:rFonts w:ascii="Calibri" w:hAnsi="Calibri" w:cs="Calibri"/>
          <w:sz w:val="24"/>
          <w:szCs w:val="24"/>
        </w:rPr>
        <w:t xml:space="preserve"> </w:t>
      </w:r>
      <w:r w:rsidR="005B1960">
        <w:rPr>
          <w:rFonts w:ascii="Calibri" w:hAnsi="Calibri" w:cs="Calibri"/>
          <w:sz w:val="24"/>
          <w:szCs w:val="24"/>
        </w:rPr>
        <w:t>25</w:t>
      </w:r>
      <w:r w:rsidRPr="00E66754">
        <w:rPr>
          <w:rFonts w:ascii="Calibri" w:hAnsi="Calibri" w:cs="Calibri"/>
          <w:sz w:val="24"/>
          <w:szCs w:val="24"/>
        </w:rPr>
        <w:t>.0</w:t>
      </w:r>
      <w:r w:rsidR="00054A11" w:rsidRPr="00E66754">
        <w:rPr>
          <w:rFonts w:ascii="Calibri" w:hAnsi="Calibri" w:cs="Calibri"/>
          <w:sz w:val="24"/>
          <w:szCs w:val="24"/>
        </w:rPr>
        <w:t>3</w:t>
      </w:r>
      <w:r w:rsidRPr="00E66754">
        <w:rPr>
          <w:rFonts w:ascii="Calibri" w:hAnsi="Calibri" w:cs="Calibri"/>
          <w:sz w:val="24"/>
          <w:szCs w:val="24"/>
        </w:rPr>
        <w:t xml:space="preserve">.25 kl  </w:t>
      </w:r>
      <w:r w:rsidR="00054A11" w:rsidRPr="00E66754">
        <w:rPr>
          <w:rFonts w:ascii="Calibri" w:hAnsi="Calibri" w:cs="Calibri"/>
          <w:sz w:val="24"/>
          <w:szCs w:val="24"/>
        </w:rPr>
        <w:t>20.0</w:t>
      </w:r>
      <w:r w:rsidRPr="00E66754">
        <w:rPr>
          <w:rFonts w:ascii="Calibri" w:hAnsi="Calibri" w:cs="Calibri"/>
          <w:sz w:val="24"/>
          <w:szCs w:val="24"/>
        </w:rPr>
        <w:t>0 – 21.</w:t>
      </w:r>
      <w:r w:rsidR="00054A11" w:rsidRPr="00E66754">
        <w:rPr>
          <w:rFonts w:ascii="Calibri" w:hAnsi="Calibri" w:cs="Calibri"/>
          <w:sz w:val="24"/>
          <w:szCs w:val="24"/>
        </w:rPr>
        <w:t>30</w:t>
      </w:r>
    </w:p>
    <w:p w14:paraId="39B2BE3D" w14:textId="20359A92" w:rsidR="00A96633" w:rsidRPr="00A9132B" w:rsidRDefault="00A96633" w:rsidP="00700B64">
      <w:pPr>
        <w:spacing w:after="0"/>
        <w:rPr>
          <w:rFonts w:ascii="Calibri" w:hAnsi="Calibri" w:cs="Calibri"/>
          <w:sz w:val="28"/>
          <w:szCs w:val="28"/>
        </w:rPr>
      </w:pPr>
      <w:r w:rsidRPr="00A9132B">
        <w:rPr>
          <w:rFonts w:ascii="Calibri" w:hAnsi="Calibri" w:cs="Calibri"/>
          <w:b/>
          <w:bCs/>
          <w:sz w:val="28"/>
          <w:szCs w:val="28"/>
        </w:rPr>
        <w:t>Sted</w:t>
      </w:r>
      <w:r w:rsidR="00105259" w:rsidRPr="00A9132B">
        <w:rPr>
          <w:rFonts w:ascii="Calibri" w:hAnsi="Calibri" w:cs="Calibri"/>
          <w:b/>
          <w:bCs/>
          <w:sz w:val="28"/>
          <w:szCs w:val="28"/>
        </w:rPr>
        <w:t>:</w:t>
      </w:r>
      <w:r w:rsidRPr="00A9132B">
        <w:rPr>
          <w:rFonts w:ascii="Calibri" w:hAnsi="Calibri" w:cs="Calibri"/>
          <w:b/>
          <w:bCs/>
          <w:sz w:val="28"/>
          <w:szCs w:val="28"/>
        </w:rPr>
        <w:tab/>
      </w:r>
      <w:r w:rsidRPr="00A9132B">
        <w:rPr>
          <w:rFonts w:ascii="Calibri" w:hAnsi="Calibri" w:cs="Calibri"/>
          <w:b/>
          <w:bCs/>
          <w:sz w:val="28"/>
          <w:szCs w:val="28"/>
        </w:rPr>
        <w:tab/>
      </w:r>
      <w:r w:rsidRPr="00A9132B">
        <w:rPr>
          <w:rFonts w:ascii="Calibri" w:hAnsi="Calibri" w:cs="Calibri"/>
          <w:b/>
          <w:bCs/>
          <w:sz w:val="28"/>
          <w:szCs w:val="28"/>
        </w:rPr>
        <w:tab/>
      </w:r>
      <w:r w:rsidRPr="00E66754">
        <w:rPr>
          <w:rFonts w:ascii="Calibri" w:hAnsi="Calibri" w:cs="Calibri"/>
          <w:sz w:val="24"/>
          <w:szCs w:val="24"/>
        </w:rPr>
        <w:t>Båthuset</w:t>
      </w:r>
    </w:p>
    <w:p w14:paraId="1938EFB2" w14:textId="594F06F6" w:rsidR="00A96633" w:rsidRPr="00E66754" w:rsidRDefault="00105259" w:rsidP="005B1960">
      <w:pPr>
        <w:spacing w:after="0"/>
        <w:ind w:left="1416" w:hanging="1416"/>
        <w:rPr>
          <w:rFonts w:ascii="Calibri" w:hAnsi="Calibri" w:cs="Calibri"/>
          <w:sz w:val="24"/>
          <w:szCs w:val="24"/>
        </w:rPr>
      </w:pPr>
      <w:r w:rsidRPr="00A9132B">
        <w:rPr>
          <w:rFonts w:ascii="Calibri" w:hAnsi="Calibri" w:cs="Calibri"/>
          <w:b/>
          <w:bCs/>
          <w:sz w:val="28"/>
          <w:szCs w:val="28"/>
        </w:rPr>
        <w:t>Til stede:</w:t>
      </w:r>
      <w:r w:rsidRPr="00A9132B">
        <w:rPr>
          <w:rFonts w:ascii="Calibri" w:hAnsi="Calibri" w:cs="Calibri"/>
          <w:sz w:val="28"/>
          <w:szCs w:val="28"/>
        </w:rPr>
        <w:tab/>
      </w:r>
      <w:r w:rsidRPr="00A9132B">
        <w:rPr>
          <w:rFonts w:ascii="Calibri" w:hAnsi="Calibri" w:cs="Calibri"/>
          <w:sz w:val="28"/>
          <w:szCs w:val="28"/>
        </w:rPr>
        <w:tab/>
      </w:r>
      <w:r w:rsidRPr="00E66754">
        <w:rPr>
          <w:rFonts w:ascii="Calibri" w:hAnsi="Calibri" w:cs="Calibri"/>
          <w:sz w:val="24"/>
          <w:szCs w:val="24"/>
        </w:rPr>
        <w:t>Hugo</w:t>
      </w:r>
      <w:r w:rsidR="007016D5" w:rsidRPr="00E66754">
        <w:rPr>
          <w:rFonts w:ascii="Calibri" w:hAnsi="Calibri" w:cs="Calibri"/>
          <w:sz w:val="24"/>
          <w:szCs w:val="24"/>
        </w:rPr>
        <w:t xml:space="preserve"> Hansen</w:t>
      </w:r>
      <w:r w:rsidRPr="00E66754">
        <w:rPr>
          <w:rFonts w:ascii="Calibri" w:hAnsi="Calibri" w:cs="Calibri"/>
          <w:sz w:val="24"/>
          <w:szCs w:val="24"/>
        </w:rPr>
        <w:t xml:space="preserve">, </w:t>
      </w:r>
      <w:r w:rsidR="00C3456D" w:rsidRPr="00E66754">
        <w:rPr>
          <w:rFonts w:ascii="Calibri" w:hAnsi="Calibri" w:cs="Calibri"/>
          <w:sz w:val="24"/>
          <w:szCs w:val="24"/>
        </w:rPr>
        <w:t xml:space="preserve">Sverre Fallmyr </w:t>
      </w:r>
      <w:r w:rsidR="00384D83" w:rsidRPr="00E66754">
        <w:rPr>
          <w:rFonts w:ascii="Calibri" w:hAnsi="Calibri" w:cs="Calibri"/>
          <w:sz w:val="24"/>
          <w:szCs w:val="24"/>
        </w:rPr>
        <w:t>og Liv</w:t>
      </w:r>
      <w:r w:rsidR="00DA6B05" w:rsidRPr="00E66754">
        <w:rPr>
          <w:rFonts w:ascii="Calibri" w:hAnsi="Calibri" w:cs="Calibri"/>
          <w:sz w:val="24"/>
          <w:szCs w:val="24"/>
        </w:rPr>
        <w:t xml:space="preserve"> </w:t>
      </w:r>
      <w:r w:rsidR="00384D83" w:rsidRPr="00E66754">
        <w:rPr>
          <w:rFonts w:ascii="Calibri" w:hAnsi="Calibri" w:cs="Calibri"/>
          <w:sz w:val="24"/>
          <w:szCs w:val="24"/>
        </w:rPr>
        <w:t>Toril Pettersen</w:t>
      </w:r>
    </w:p>
    <w:p w14:paraId="385048B8" w14:textId="77777777" w:rsidR="00A96633" w:rsidRPr="00A9132B" w:rsidRDefault="00A96633" w:rsidP="00700B64">
      <w:pPr>
        <w:spacing w:after="0"/>
        <w:rPr>
          <w:rFonts w:ascii="Calibri" w:hAnsi="Calibri" w:cs="Calibri"/>
          <w:sz w:val="28"/>
          <w:szCs w:val="28"/>
        </w:rPr>
      </w:pPr>
    </w:p>
    <w:p w14:paraId="7B029880" w14:textId="77777777" w:rsidR="00A96633" w:rsidRDefault="00A96633" w:rsidP="00700B64">
      <w:pPr>
        <w:spacing w:after="0"/>
        <w:rPr>
          <w:rFonts w:ascii="Calibri" w:hAnsi="Calibri" w:cs="Calibri"/>
          <w:b/>
          <w:bCs/>
          <w:sz w:val="32"/>
          <w:szCs w:val="32"/>
        </w:rPr>
      </w:pPr>
      <w:r w:rsidRPr="00A9132B">
        <w:rPr>
          <w:rFonts w:ascii="Calibri" w:hAnsi="Calibri" w:cs="Calibri"/>
          <w:b/>
          <w:bCs/>
          <w:sz w:val="32"/>
          <w:szCs w:val="32"/>
        </w:rPr>
        <w:t>SAKER:</w:t>
      </w:r>
    </w:p>
    <w:p w14:paraId="1F4AD451" w14:textId="77777777" w:rsidR="00866C14" w:rsidRPr="00A9132B" w:rsidRDefault="00866C14" w:rsidP="00700B64">
      <w:pPr>
        <w:spacing w:after="0"/>
        <w:rPr>
          <w:rFonts w:ascii="Calibri" w:hAnsi="Calibri" w:cs="Calibri"/>
          <w:b/>
          <w:bCs/>
          <w:sz w:val="32"/>
          <w:szCs w:val="32"/>
        </w:rPr>
      </w:pPr>
    </w:p>
    <w:p w14:paraId="2DA168A7" w14:textId="204D6E78" w:rsidR="00A96633" w:rsidRPr="00866C14" w:rsidRDefault="00CD248E" w:rsidP="00700B64">
      <w:p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23</w:t>
      </w:r>
      <w:r w:rsidR="00A96633" w:rsidRPr="00866C14">
        <w:rPr>
          <w:rFonts w:ascii="Calibri" w:hAnsi="Calibri" w:cs="Calibri"/>
          <w:b/>
          <w:bCs/>
          <w:sz w:val="24"/>
          <w:szCs w:val="24"/>
        </w:rPr>
        <w:t xml:space="preserve"> -25:</w:t>
      </w:r>
      <w:r w:rsidR="00A96633" w:rsidRPr="00866C14">
        <w:rPr>
          <w:rFonts w:ascii="Calibri" w:hAnsi="Calibri" w:cs="Calibri"/>
          <w:b/>
          <w:bCs/>
          <w:sz w:val="24"/>
          <w:szCs w:val="24"/>
        </w:rPr>
        <w:tab/>
      </w:r>
      <w:r w:rsidR="00A96633" w:rsidRPr="00866C14">
        <w:rPr>
          <w:rFonts w:ascii="Calibri" w:hAnsi="Calibri" w:cs="Calibri"/>
          <w:b/>
          <w:bCs/>
          <w:sz w:val="24"/>
          <w:szCs w:val="24"/>
        </w:rPr>
        <w:tab/>
      </w:r>
      <w:r w:rsidR="0088003B">
        <w:rPr>
          <w:rFonts w:ascii="Calibri" w:hAnsi="Calibri" w:cs="Calibri"/>
          <w:b/>
          <w:bCs/>
          <w:sz w:val="24"/>
          <w:szCs w:val="24"/>
        </w:rPr>
        <w:t>Ekstraordinært årsmøte den 26.03.25</w:t>
      </w:r>
    </w:p>
    <w:p w14:paraId="0F6DEF29" w14:textId="091C1B5B" w:rsidR="0084549A" w:rsidRDefault="0084549A" w:rsidP="00D84580">
      <w:pPr>
        <w:spacing w:after="0"/>
        <w:rPr>
          <w:rFonts w:ascii="Calibri" w:hAnsi="Calibri" w:cs="Calibri"/>
          <w:sz w:val="24"/>
          <w:szCs w:val="24"/>
        </w:rPr>
      </w:pPr>
    </w:p>
    <w:p w14:paraId="424FF26E" w14:textId="29743BD8" w:rsidR="00FC58E4" w:rsidRDefault="00FC58E4" w:rsidP="00D84580">
      <w:pPr>
        <w:spacing w:after="0"/>
        <w:rPr>
          <w:rFonts w:ascii="Calibri" w:hAnsi="Calibri" w:cs="Calibri"/>
          <w:sz w:val="24"/>
          <w:szCs w:val="24"/>
        </w:rPr>
      </w:pPr>
      <w:r w:rsidRPr="00883CDE">
        <w:rPr>
          <w:rFonts w:ascii="Calibri" w:hAnsi="Calibri" w:cs="Calibri"/>
          <w:b/>
          <w:bCs/>
          <w:sz w:val="24"/>
          <w:szCs w:val="24"/>
        </w:rPr>
        <w:t>Dagsorden på ekstraordinært årsmøte</w:t>
      </w:r>
    </w:p>
    <w:p w14:paraId="2E863448" w14:textId="77777777" w:rsidR="00D149AA" w:rsidRDefault="00D149AA" w:rsidP="00F11868">
      <w:pPr>
        <w:spacing w:after="0"/>
        <w:rPr>
          <w:rFonts w:ascii="Calibri" w:hAnsi="Calibri" w:cs="Calibri"/>
          <w:sz w:val="24"/>
          <w:szCs w:val="24"/>
        </w:rPr>
      </w:pPr>
    </w:p>
    <w:p w14:paraId="7DB14AB4" w14:textId="4D220E2A" w:rsidR="00F11868" w:rsidRPr="00FC58E4" w:rsidRDefault="00F11868" w:rsidP="00F11868">
      <w:pPr>
        <w:spacing w:after="0"/>
        <w:rPr>
          <w:rFonts w:ascii="Calibri" w:hAnsi="Calibri" w:cs="Calibri"/>
          <w:sz w:val="24"/>
          <w:szCs w:val="24"/>
        </w:rPr>
      </w:pPr>
      <w:r w:rsidRPr="00FC58E4">
        <w:rPr>
          <w:rFonts w:ascii="Calibri" w:hAnsi="Calibri" w:cs="Calibri"/>
          <w:sz w:val="24"/>
          <w:szCs w:val="24"/>
        </w:rPr>
        <w:t>Enighet om å ta sak 1 f</w:t>
      </w:r>
      <w:r w:rsidR="00FC58E4" w:rsidRPr="00FC58E4">
        <w:rPr>
          <w:rFonts w:ascii="Calibri" w:hAnsi="Calibri" w:cs="Calibri"/>
          <w:sz w:val="24"/>
          <w:szCs w:val="24"/>
        </w:rPr>
        <w:t>ør sak 2</w:t>
      </w:r>
      <w:r w:rsidR="00FC58E4">
        <w:rPr>
          <w:rFonts w:ascii="Calibri" w:hAnsi="Calibri" w:cs="Calibri"/>
          <w:sz w:val="24"/>
          <w:szCs w:val="24"/>
        </w:rPr>
        <w:t>. Ny dagsorden:</w:t>
      </w:r>
      <w:r w:rsidR="00FC58E4" w:rsidRPr="00FC58E4">
        <w:rPr>
          <w:rFonts w:ascii="Calibri" w:hAnsi="Calibri" w:cs="Calibri"/>
          <w:sz w:val="24"/>
          <w:szCs w:val="24"/>
        </w:rPr>
        <w:t xml:space="preserve"> </w:t>
      </w:r>
    </w:p>
    <w:p w14:paraId="5AB32BE8" w14:textId="77777777" w:rsidR="00FC58E4" w:rsidRDefault="00FC58E4" w:rsidP="00FC58E4">
      <w:pPr>
        <w:pStyle w:val="Listeavsnitt"/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Budsjett </w:t>
      </w:r>
    </w:p>
    <w:p w14:paraId="158BE93C" w14:textId="77777777" w:rsidR="00F11868" w:rsidRDefault="00F11868" w:rsidP="00F11868">
      <w:pPr>
        <w:pStyle w:val="Listeavsnitt"/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Utvidelse av lån på inntil 2 millioner</w:t>
      </w:r>
    </w:p>
    <w:p w14:paraId="39ACEF9E" w14:textId="77777777" w:rsidR="00F11868" w:rsidRDefault="00F11868" w:rsidP="00F11868">
      <w:pPr>
        <w:pStyle w:val="Listeavsnitt"/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Handlingsplan/investeringsprosjekter</w:t>
      </w:r>
    </w:p>
    <w:p w14:paraId="3A7146E8" w14:textId="77777777" w:rsidR="00F11868" w:rsidRDefault="00F11868" w:rsidP="00F11868">
      <w:pPr>
        <w:spacing w:after="0"/>
        <w:rPr>
          <w:rFonts w:ascii="Calibri" w:hAnsi="Calibri" w:cs="Calibri"/>
          <w:sz w:val="24"/>
          <w:szCs w:val="24"/>
        </w:rPr>
      </w:pPr>
    </w:p>
    <w:p w14:paraId="2066DF4C" w14:textId="17D4B968" w:rsidR="006F6055" w:rsidRPr="0059618C" w:rsidRDefault="006F6055" w:rsidP="006F6055">
      <w:pPr>
        <w:rPr>
          <w:rFonts w:ascii="Calibri" w:hAnsi="Calibri" w:cs="Calibri"/>
          <w:sz w:val="24"/>
          <w:szCs w:val="24"/>
        </w:rPr>
      </w:pPr>
      <w:r w:rsidRPr="0059618C">
        <w:rPr>
          <w:rFonts w:ascii="Calibri" w:hAnsi="Calibri" w:cs="Calibri"/>
          <w:sz w:val="24"/>
          <w:szCs w:val="24"/>
        </w:rPr>
        <w:t>Nestleder Torbjørn Bach ønsker velkommen.</w:t>
      </w:r>
    </w:p>
    <w:p w14:paraId="03EAED9F" w14:textId="7BFFD3A2" w:rsidR="006F6055" w:rsidRPr="0059618C" w:rsidRDefault="006F6055" w:rsidP="006F6055">
      <w:pPr>
        <w:rPr>
          <w:rFonts w:ascii="Calibri" w:hAnsi="Calibri" w:cs="Calibri"/>
          <w:b/>
          <w:bCs/>
          <w:sz w:val="24"/>
          <w:szCs w:val="24"/>
        </w:rPr>
      </w:pPr>
      <w:r w:rsidRPr="0059618C">
        <w:rPr>
          <w:rFonts w:ascii="Calibri" w:hAnsi="Calibri" w:cs="Calibri"/>
          <w:sz w:val="24"/>
          <w:szCs w:val="24"/>
        </w:rPr>
        <w:t xml:space="preserve">Forslag dirigent: </w:t>
      </w:r>
      <w:r w:rsidRPr="0059618C">
        <w:rPr>
          <w:rFonts w:ascii="Calibri" w:hAnsi="Calibri" w:cs="Calibri"/>
          <w:b/>
          <w:bCs/>
          <w:sz w:val="24"/>
          <w:szCs w:val="24"/>
        </w:rPr>
        <w:t xml:space="preserve">Leif Arne Krogh. </w:t>
      </w:r>
    </w:p>
    <w:p w14:paraId="3A567B65" w14:textId="77777777" w:rsidR="006F6055" w:rsidRPr="0059618C" w:rsidRDefault="006F6055" w:rsidP="006F6055">
      <w:pPr>
        <w:rPr>
          <w:rFonts w:ascii="Calibri" w:hAnsi="Calibri" w:cs="Calibri"/>
          <w:sz w:val="24"/>
          <w:szCs w:val="24"/>
        </w:rPr>
      </w:pPr>
      <w:r w:rsidRPr="0059618C">
        <w:rPr>
          <w:rFonts w:ascii="Calibri" w:hAnsi="Calibri" w:cs="Calibri"/>
          <w:sz w:val="24"/>
          <w:szCs w:val="24"/>
        </w:rPr>
        <w:t xml:space="preserve">Forslag Sekretær: </w:t>
      </w:r>
      <w:r w:rsidRPr="0059618C">
        <w:rPr>
          <w:rFonts w:ascii="Calibri" w:hAnsi="Calibri" w:cs="Calibri"/>
          <w:b/>
          <w:bCs/>
          <w:sz w:val="24"/>
          <w:szCs w:val="24"/>
        </w:rPr>
        <w:t>Liv Toril Pettersen</w:t>
      </w:r>
    </w:p>
    <w:p w14:paraId="5879C474" w14:textId="77777777" w:rsidR="00D149AA" w:rsidRDefault="00D149AA" w:rsidP="00F11868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0B52D610" w14:textId="6D906B85" w:rsidR="006F6055" w:rsidRPr="00D149AA" w:rsidRDefault="0059618C" w:rsidP="00F11868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D149AA">
        <w:rPr>
          <w:rFonts w:ascii="Calibri" w:hAnsi="Calibri" w:cs="Calibri"/>
          <w:b/>
          <w:bCs/>
          <w:sz w:val="24"/>
          <w:szCs w:val="24"/>
        </w:rPr>
        <w:t>Gjen</w:t>
      </w:r>
      <w:r w:rsidR="00D149AA" w:rsidRPr="00D149AA">
        <w:rPr>
          <w:rFonts w:ascii="Calibri" w:hAnsi="Calibri" w:cs="Calibri"/>
          <w:b/>
          <w:bCs/>
          <w:sz w:val="24"/>
          <w:szCs w:val="24"/>
        </w:rPr>
        <w:t>nomgang av sakene</w:t>
      </w:r>
    </w:p>
    <w:p w14:paraId="182AB0D7" w14:textId="77777777" w:rsidR="00D149AA" w:rsidRDefault="00D149AA" w:rsidP="00F11868">
      <w:pPr>
        <w:spacing w:after="0"/>
        <w:rPr>
          <w:rFonts w:ascii="Calibri" w:hAnsi="Calibri" w:cs="Calibri"/>
          <w:sz w:val="24"/>
          <w:szCs w:val="24"/>
        </w:rPr>
      </w:pPr>
    </w:p>
    <w:p w14:paraId="68C18714" w14:textId="018333C1" w:rsidR="00F11868" w:rsidRDefault="00AC3B2A" w:rsidP="00D84580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</w:t>
      </w:r>
      <w:r w:rsidR="006F6055">
        <w:rPr>
          <w:rFonts w:ascii="Calibri" w:hAnsi="Calibri" w:cs="Calibri"/>
          <w:sz w:val="24"/>
          <w:szCs w:val="24"/>
        </w:rPr>
        <w:t>Justert budsjett ble lagt fre</w:t>
      </w:r>
      <w:r>
        <w:rPr>
          <w:rFonts w:ascii="Calibri" w:hAnsi="Calibri" w:cs="Calibri"/>
          <w:sz w:val="24"/>
          <w:szCs w:val="24"/>
        </w:rPr>
        <w:t>m, og godkjent av styret</w:t>
      </w:r>
    </w:p>
    <w:p w14:paraId="71823118" w14:textId="77777777" w:rsidR="00AC3B2A" w:rsidRDefault="00AC3B2A" w:rsidP="00D84580">
      <w:pPr>
        <w:spacing w:after="0"/>
        <w:rPr>
          <w:rFonts w:ascii="Calibri" w:hAnsi="Calibri" w:cs="Calibri"/>
          <w:sz w:val="24"/>
          <w:szCs w:val="24"/>
        </w:rPr>
      </w:pPr>
    </w:p>
    <w:p w14:paraId="645D20A6" w14:textId="0B31E8BA" w:rsidR="00374E0D" w:rsidRPr="00374E0D" w:rsidRDefault="00374E0D" w:rsidP="00374E0D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</w:t>
      </w:r>
      <w:r w:rsidRPr="00374E0D">
        <w:rPr>
          <w:rFonts w:ascii="Calibri" w:hAnsi="Calibri" w:cs="Calibri"/>
          <w:sz w:val="24"/>
          <w:szCs w:val="24"/>
        </w:rPr>
        <w:t>Utvidelse av lån på inntil 2 millioner</w:t>
      </w:r>
    </w:p>
    <w:p w14:paraId="5F58951B" w14:textId="77777777" w:rsidR="00374E0D" w:rsidRDefault="00374E0D" w:rsidP="00D84580">
      <w:pPr>
        <w:spacing w:after="0"/>
        <w:rPr>
          <w:rFonts w:ascii="Calibri" w:hAnsi="Calibri" w:cs="Calibri"/>
          <w:sz w:val="24"/>
          <w:szCs w:val="24"/>
        </w:rPr>
      </w:pPr>
    </w:p>
    <w:p w14:paraId="24C6248D" w14:textId="4C4C6F34" w:rsidR="00F11868" w:rsidRDefault="00374E0D" w:rsidP="00D84580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Enighet om</w:t>
      </w:r>
      <w:r w:rsidR="00AC3B2A">
        <w:rPr>
          <w:rFonts w:ascii="Calibri" w:hAnsi="Calibri" w:cs="Calibri"/>
          <w:sz w:val="24"/>
          <w:szCs w:val="24"/>
        </w:rPr>
        <w:t xml:space="preserve"> å justere ned lånebeløpet til 1,5 millioner</w:t>
      </w:r>
      <w:r w:rsidR="00DC3B4A">
        <w:rPr>
          <w:rFonts w:ascii="Calibri" w:hAnsi="Calibri" w:cs="Calibri"/>
          <w:sz w:val="24"/>
          <w:szCs w:val="24"/>
        </w:rPr>
        <w:t>. O</w:t>
      </w:r>
      <w:r w:rsidR="00AC3B2A">
        <w:rPr>
          <w:rFonts w:ascii="Calibri" w:hAnsi="Calibri" w:cs="Calibri"/>
          <w:sz w:val="24"/>
          <w:szCs w:val="24"/>
        </w:rPr>
        <w:t xml:space="preserve">pptak av lån til grunnundersøkelse </w:t>
      </w:r>
      <w:r w:rsidR="00DC3B4A">
        <w:rPr>
          <w:rFonts w:ascii="Calibri" w:hAnsi="Calibri" w:cs="Calibri"/>
          <w:sz w:val="24"/>
          <w:szCs w:val="24"/>
        </w:rPr>
        <w:t xml:space="preserve">utsettes </w:t>
      </w:r>
      <w:r w:rsidR="00AC3B2A">
        <w:rPr>
          <w:rFonts w:ascii="Calibri" w:hAnsi="Calibri" w:cs="Calibri"/>
          <w:sz w:val="24"/>
          <w:szCs w:val="24"/>
        </w:rPr>
        <w:t xml:space="preserve">inntil </w:t>
      </w:r>
      <w:r w:rsidR="00CD7047">
        <w:rPr>
          <w:rFonts w:ascii="Calibri" w:hAnsi="Calibri" w:cs="Calibri"/>
          <w:sz w:val="24"/>
          <w:szCs w:val="24"/>
        </w:rPr>
        <w:t>arbeidsguppen har utarbeidet mandat</w:t>
      </w:r>
      <w:r>
        <w:rPr>
          <w:rFonts w:ascii="Calibri" w:hAnsi="Calibri" w:cs="Calibri"/>
          <w:sz w:val="24"/>
          <w:szCs w:val="24"/>
        </w:rPr>
        <w:t xml:space="preserve"> for arbeidet</w:t>
      </w:r>
      <w:r w:rsidR="00CD7047">
        <w:rPr>
          <w:rFonts w:ascii="Calibri" w:hAnsi="Calibri" w:cs="Calibri"/>
          <w:sz w:val="24"/>
          <w:szCs w:val="24"/>
        </w:rPr>
        <w:t xml:space="preserve"> og kostnadsoverslag</w:t>
      </w:r>
      <w:r w:rsidR="0059618C">
        <w:rPr>
          <w:rFonts w:ascii="Calibri" w:hAnsi="Calibri" w:cs="Calibri"/>
          <w:sz w:val="24"/>
          <w:szCs w:val="24"/>
        </w:rPr>
        <w:t xml:space="preserve"> som gir et bedre bilde av totalkostnadene ved </w:t>
      </w:r>
      <w:r w:rsidR="00C77407">
        <w:rPr>
          <w:rFonts w:ascii="Calibri" w:hAnsi="Calibri" w:cs="Calibri"/>
          <w:sz w:val="24"/>
          <w:szCs w:val="24"/>
        </w:rPr>
        <w:t xml:space="preserve">bygging av </w:t>
      </w:r>
      <w:r w:rsidR="0059618C">
        <w:rPr>
          <w:rFonts w:ascii="Calibri" w:hAnsi="Calibri" w:cs="Calibri"/>
          <w:sz w:val="24"/>
          <w:szCs w:val="24"/>
        </w:rPr>
        <w:t>ny molo utenfor brygge 7.</w:t>
      </w:r>
    </w:p>
    <w:p w14:paraId="321E54B8" w14:textId="77777777" w:rsidR="0022215F" w:rsidRDefault="0022215F" w:rsidP="00D84580">
      <w:pPr>
        <w:spacing w:after="0"/>
        <w:rPr>
          <w:rFonts w:ascii="Calibri" w:hAnsi="Calibri" w:cs="Calibri"/>
          <w:sz w:val="24"/>
          <w:szCs w:val="24"/>
        </w:rPr>
      </w:pPr>
    </w:p>
    <w:p w14:paraId="790E1691" w14:textId="2F7C56FD" w:rsidR="0059618C" w:rsidRDefault="0059618C" w:rsidP="0059618C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Styret foreslår opptak av et lån på inntil </w:t>
      </w:r>
      <w:r w:rsidR="00D149AA">
        <w:rPr>
          <w:rFonts w:ascii="Calibri" w:hAnsi="Calibri" w:cs="Calibri"/>
          <w:sz w:val="24"/>
          <w:szCs w:val="24"/>
        </w:rPr>
        <w:t>1,5</w:t>
      </w:r>
      <w:r>
        <w:rPr>
          <w:rFonts w:ascii="Calibri" w:hAnsi="Calibri" w:cs="Calibri"/>
          <w:sz w:val="24"/>
          <w:szCs w:val="24"/>
        </w:rPr>
        <w:t xml:space="preserve"> millioner for å finansiere følgende tiltak:</w:t>
      </w:r>
      <w:r>
        <w:rPr>
          <w:rFonts w:ascii="Calibri" w:hAnsi="Calibri" w:cs="Calibri"/>
          <w:sz w:val="24"/>
          <w:szCs w:val="24"/>
        </w:rPr>
        <w:br/>
        <w:t>Utgifter kjøp av grunn: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250 000</w:t>
      </w:r>
    </w:p>
    <w:p w14:paraId="2C84C252" w14:textId="77777777" w:rsidR="0059618C" w:rsidRDefault="0059618C" w:rsidP="0059618C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Utskiftning av alle bunnfar indre havn</w:t>
      </w:r>
      <w:r>
        <w:rPr>
          <w:rFonts w:ascii="Calibri" w:hAnsi="Calibri" w:cs="Calibri"/>
          <w:sz w:val="24"/>
          <w:szCs w:val="24"/>
        </w:rPr>
        <w:tab/>
        <w:t xml:space="preserve">   200 000</w:t>
      </w:r>
    </w:p>
    <w:p w14:paraId="7C1F9130" w14:textId="1B5CAB3D" w:rsidR="0059618C" w:rsidRDefault="0059618C" w:rsidP="0059618C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Kostnader utredning</w:t>
      </w:r>
      <w:r w:rsidR="00D149AA">
        <w:rPr>
          <w:rFonts w:ascii="Calibri" w:hAnsi="Calibri" w:cs="Calibri"/>
          <w:sz w:val="24"/>
          <w:szCs w:val="24"/>
        </w:rPr>
        <w:tab/>
      </w:r>
      <w:r w:rsidR="00D149AA">
        <w:rPr>
          <w:rFonts w:ascii="Calibri" w:hAnsi="Calibri" w:cs="Calibri"/>
          <w:sz w:val="24"/>
          <w:szCs w:val="24"/>
        </w:rPr>
        <w:tab/>
      </w:r>
      <w:r w:rsidR="00D149AA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</w:t>
      </w:r>
      <w:r w:rsidR="00D149AA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50 000</w:t>
      </w:r>
    </w:p>
    <w:p w14:paraId="6211D0A0" w14:textId="44EF8C25" w:rsidR="0059618C" w:rsidRDefault="0059618C" w:rsidP="0059618C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Renovering/utskifting brygge 4 og 5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1 000</w:t>
      </w:r>
      <w:r w:rsidR="0022215F">
        <w:rPr>
          <w:rFonts w:ascii="Calibri" w:hAnsi="Calibri" w:cs="Calibri"/>
          <w:sz w:val="24"/>
          <w:szCs w:val="24"/>
        </w:rPr>
        <w:t> </w:t>
      </w:r>
      <w:r>
        <w:rPr>
          <w:rFonts w:ascii="Calibri" w:hAnsi="Calibri" w:cs="Calibri"/>
          <w:sz w:val="24"/>
          <w:szCs w:val="24"/>
        </w:rPr>
        <w:t>000</w:t>
      </w:r>
    </w:p>
    <w:p w14:paraId="5177B957" w14:textId="77777777" w:rsidR="0059618C" w:rsidRDefault="0059618C" w:rsidP="00D84580">
      <w:pPr>
        <w:spacing w:after="0"/>
        <w:rPr>
          <w:rFonts w:ascii="Calibri" w:hAnsi="Calibri" w:cs="Calibri"/>
          <w:sz w:val="24"/>
          <w:szCs w:val="24"/>
        </w:rPr>
      </w:pPr>
    </w:p>
    <w:p w14:paraId="1C09C3C0" w14:textId="67E61642" w:rsidR="0022215F" w:rsidRDefault="0022215F" w:rsidP="00D84580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DNB har tilbud lån med rentebetingelser på 6,7 % som er det samme som båtforeninga har i dag. </w:t>
      </w:r>
      <w:r w:rsidR="00B0491F">
        <w:rPr>
          <w:rFonts w:ascii="Calibri" w:hAnsi="Calibri" w:cs="Calibri"/>
          <w:sz w:val="24"/>
          <w:szCs w:val="24"/>
        </w:rPr>
        <w:t>N</w:t>
      </w:r>
      <w:r w:rsidR="004E1A65">
        <w:rPr>
          <w:rFonts w:ascii="Calibri" w:hAnsi="Calibri" w:cs="Calibri"/>
          <w:sz w:val="24"/>
          <w:szCs w:val="24"/>
        </w:rPr>
        <w:t>edbetalingstid</w:t>
      </w:r>
      <w:r w:rsidR="00B0491F">
        <w:rPr>
          <w:rFonts w:ascii="Calibri" w:hAnsi="Calibri" w:cs="Calibri"/>
          <w:sz w:val="24"/>
          <w:szCs w:val="24"/>
        </w:rPr>
        <w:t>en</w:t>
      </w:r>
      <w:r w:rsidR="006F6A7C">
        <w:rPr>
          <w:rFonts w:ascii="Calibri" w:hAnsi="Calibri" w:cs="Calibri"/>
          <w:sz w:val="24"/>
          <w:szCs w:val="24"/>
        </w:rPr>
        <w:t xml:space="preserve"> forlenges slik at årlig innbetaling ikke økes</w:t>
      </w:r>
      <w:r w:rsidR="00C163B9">
        <w:rPr>
          <w:rFonts w:ascii="Calibri" w:hAnsi="Calibri" w:cs="Calibri"/>
          <w:sz w:val="24"/>
          <w:szCs w:val="24"/>
        </w:rPr>
        <w:t xml:space="preserve"> vesentlig.</w:t>
      </w:r>
    </w:p>
    <w:p w14:paraId="597DD30E" w14:textId="77777777" w:rsidR="0022215F" w:rsidRDefault="0022215F" w:rsidP="00D84580">
      <w:pPr>
        <w:spacing w:after="0"/>
        <w:rPr>
          <w:rFonts w:ascii="Calibri" w:hAnsi="Calibri" w:cs="Calibri"/>
          <w:sz w:val="24"/>
          <w:szCs w:val="24"/>
        </w:rPr>
      </w:pPr>
    </w:p>
    <w:p w14:paraId="2C9F9CC9" w14:textId="3FDF47B0" w:rsidR="00AC3B2A" w:rsidRPr="00D149AA" w:rsidRDefault="00D149AA" w:rsidP="00D84580">
      <w:pPr>
        <w:spacing w:after="0"/>
        <w:rPr>
          <w:rFonts w:ascii="Calibri" w:hAnsi="Calibri" w:cs="Calibri"/>
          <w:sz w:val="24"/>
          <w:szCs w:val="24"/>
        </w:rPr>
      </w:pPr>
      <w:r w:rsidRPr="00D149AA">
        <w:rPr>
          <w:rFonts w:ascii="Calibri" w:hAnsi="Calibri" w:cs="Calibri"/>
          <w:sz w:val="24"/>
          <w:szCs w:val="24"/>
        </w:rPr>
        <w:t>3. Handlingsplan/investeringsprosjekter:</w:t>
      </w:r>
    </w:p>
    <w:p w14:paraId="42A56BF0" w14:textId="77777777" w:rsidR="00D149AA" w:rsidRDefault="00D149AA" w:rsidP="00D84580">
      <w:pPr>
        <w:spacing w:after="0"/>
        <w:rPr>
          <w:rFonts w:ascii="Calibri" w:hAnsi="Calibri" w:cs="Calibri"/>
          <w:sz w:val="24"/>
          <w:szCs w:val="24"/>
        </w:rPr>
      </w:pPr>
    </w:p>
    <w:p w14:paraId="29A84777" w14:textId="1675C690" w:rsidR="00D149AA" w:rsidRDefault="00D149AA" w:rsidP="00D149AA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</w:t>
      </w:r>
      <w:r>
        <w:rPr>
          <w:rFonts w:ascii="Calibri" w:hAnsi="Calibri" w:cs="Calibri"/>
          <w:sz w:val="24"/>
          <w:szCs w:val="24"/>
        </w:rPr>
        <w:t>jøp av grunn: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250 000</w:t>
      </w:r>
    </w:p>
    <w:p w14:paraId="37CA659D" w14:textId="65D2A2FB" w:rsidR="00D149AA" w:rsidRDefault="00D149AA" w:rsidP="00D149AA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Utskiftning av alle bunnfar indre havn</w:t>
      </w:r>
      <w:r w:rsidR="00374E0D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ab/>
        <w:t xml:space="preserve">   200 000</w:t>
      </w:r>
    </w:p>
    <w:p w14:paraId="6AA91984" w14:textId="0C3F4A9B" w:rsidR="00D149AA" w:rsidRDefault="00D149AA" w:rsidP="00D149AA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Kostnader utredning</w:t>
      </w:r>
      <w:r w:rsidR="00374E0D">
        <w:rPr>
          <w:rFonts w:ascii="Calibri" w:hAnsi="Calibri" w:cs="Calibri"/>
          <w:sz w:val="24"/>
          <w:szCs w:val="24"/>
        </w:rPr>
        <w:t xml:space="preserve"> molo brygge 7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50 000</w:t>
      </w:r>
    </w:p>
    <w:p w14:paraId="7444C2DA" w14:textId="77777777" w:rsidR="00D149AA" w:rsidRDefault="00D149AA" w:rsidP="00D149AA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Renovering/utskifting brygge 4 og 5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1 000 000</w:t>
      </w:r>
    </w:p>
    <w:p w14:paraId="0CF4269A" w14:textId="77777777" w:rsidR="00D149AA" w:rsidRDefault="00D149AA" w:rsidP="00D149AA">
      <w:pPr>
        <w:spacing w:after="0"/>
        <w:rPr>
          <w:rFonts w:ascii="Calibri" w:hAnsi="Calibri" w:cs="Calibri"/>
          <w:sz w:val="24"/>
          <w:szCs w:val="24"/>
        </w:rPr>
      </w:pPr>
    </w:p>
    <w:p w14:paraId="5B24B107" w14:textId="77777777" w:rsidR="00D149AA" w:rsidRDefault="00D149AA" w:rsidP="00D84580">
      <w:pPr>
        <w:spacing w:after="0"/>
        <w:rPr>
          <w:rFonts w:ascii="Calibri" w:hAnsi="Calibri" w:cs="Calibri"/>
          <w:sz w:val="24"/>
          <w:szCs w:val="24"/>
        </w:rPr>
      </w:pPr>
    </w:p>
    <w:p w14:paraId="03AFCE38" w14:textId="77777777" w:rsidR="00D149AA" w:rsidRDefault="00D149AA" w:rsidP="00D84580">
      <w:pPr>
        <w:spacing w:after="0"/>
        <w:rPr>
          <w:rFonts w:ascii="Calibri" w:hAnsi="Calibri" w:cs="Calibri"/>
          <w:sz w:val="24"/>
          <w:szCs w:val="24"/>
        </w:rPr>
      </w:pPr>
    </w:p>
    <w:p w14:paraId="529C3B5B" w14:textId="77777777" w:rsidR="00D13065" w:rsidRDefault="00D13065" w:rsidP="00A96633">
      <w:pPr>
        <w:rPr>
          <w:rFonts w:ascii="Calibri" w:hAnsi="Calibri" w:cs="Calibri"/>
          <w:sz w:val="24"/>
          <w:szCs w:val="24"/>
        </w:rPr>
      </w:pPr>
    </w:p>
    <w:p w14:paraId="43BE1F29" w14:textId="1326CD3C" w:rsidR="00B7189B" w:rsidRDefault="00B7189B" w:rsidP="00D13065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Liv Toril Pettersen</w:t>
      </w:r>
    </w:p>
    <w:p w14:paraId="300521A3" w14:textId="602F51D3" w:rsidR="00A96633" w:rsidRPr="00A9132B" w:rsidRDefault="00B7189B" w:rsidP="00D1306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(ref.)</w:t>
      </w:r>
    </w:p>
    <w:p w14:paraId="05A117F5" w14:textId="77777777" w:rsidR="00A96633" w:rsidRPr="00A9132B" w:rsidRDefault="00A96633">
      <w:pPr>
        <w:rPr>
          <w:rFonts w:ascii="Calibri" w:hAnsi="Calibri" w:cs="Calibri"/>
        </w:rPr>
      </w:pPr>
    </w:p>
    <w:sectPr w:rsidR="00A96633" w:rsidRPr="00A91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71414"/>
    <w:multiLevelType w:val="hybridMultilevel"/>
    <w:tmpl w:val="0D20C968"/>
    <w:lvl w:ilvl="0" w:tplc="0414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" w15:restartNumberingAfterBreak="0">
    <w:nsid w:val="222F1920"/>
    <w:multiLevelType w:val="hybridMultilevel"/>
    <w:tmpl w:val="5EC07F4A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B5057"/>
    <w:multiLevelType w:val="hybridMultilevel"/>
    <w:tmpl w:val="A9C20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71B73"/>
    <w:multiLevelType w:val="hybridMultilevel"/>
    <w:tmpl w:val="A9C205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995398">
    <w:abstractNumId w:val="0"/>
  </w:num>
  <w:num w:numId="2" w16cid:durableId="206379701">
    <w:abstractNumId w:val="3"/>
  </w:num>
  <w:num w:numId="3" w16cid:durableId="1681739456">
    <w:abstractNumId w:val="2"/>
  </w:num>
  <w:num w:numId="4" w16cid:durableId="457650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33"/>
    <w:rsid w:val="00024F01"/>
    <w:rsid w:val="000379D6"/>
    <w:rsid w:val="00041440"/>
    <w:rsid w:val="00042D6B"/>
    <w:rsid w:val="00051276"/>
    <w:rsid w:val="00054A11"/>
    <w:rsid w:val="000664A9"/>
    <w:rsid w:val="00071747"/>
    <w:rsid w:val="000720C2"/>
    <w:rsid w:val="00072967"/>
    <w:rsid w:val="000A1111"/>
    <w:rsid w:val="000A729D"/>
    <w:rsid w:val="00105259"/>
    <w:rsid w:val="001423AF"/>
    <w:rsid w:val="00144E1E"/>
    <w:rsid w:val="00164877"/>
    <w:rsid w:val="00187384"/>
    <w:rsid w:val="001E28BE"/>
    <w:rsid w:val="001E2E7F"/>
    <w:rsid w:val="001F3994"/>
    <w:rsid w:val="0022215F"/>
    <w:rsid w:val="0022538D"/>
    <w:rsid w:val="00235754"/>
    <w:rsid w:val="00241893"/>
    <w:rsid w:val="002433E8"/>
    <w:rsid w:val="00291885"/>
    <w:rsid w:val="002D0197"/>
    <w:rsid w:val="002E5691"/>
    <w:rsid w:val="002F317C"/>
    <w:rsid w:val="002F36A5"/>
    <w:rsid w:val="0031118C"/>
    <w:rsid w:val="0036601A"/>
    <w:rsid w:val="00374E0D"/>
    <w:rsid w:val="00384D83"/>
    <w:rsid w:val="003A47CE"/>
    <w:rsid w:val="003A539E"/>
    <w:rsid w:val="003B5551"/>
    <w:rsid w:val="003F7DD4"/>
    <w:rsid w:val="0040237A"/>
    <w:rsid w:val="0040551A"/>
    <w:rsid w:val="00431E9A"/>
    <w:rsid w:val="004349F1"/>
    <w:rsid w:val="004370D3"/>
    <w:rsid w:val="004512EF"/>
    <w:rsid w:val="0046558B"/>
    <w:rsid w:val="004B35DC"/>
    <w:rsid w:val="004B69D9"/>
    <w:rsid w:val="004D4045"/>
    <w:rsid w:val="004E1A65"/>
    <w:rsid w:val="004E4817"/>
    <w:rsid w:val="00500067"/>
    <w:rsid w:val="00551CE7"/>
    <w:rsid w:val="005621AC"/>
    <w:rsid w:val="005624AF"/>
    <w:rsid w:val="00587C11"/>
    <w:rsid w:val="00595B1B"/>
    <w:rsid w:val="0059618C"/>
    <w:rsid w:val="005A05EE"/>
    <w:rsid w:val="005A4B0D"/>
    <w:rsid w:val="005B1960"/>
    <w:rsid w:val="005C3315"/>
    <w:rsid w:val="005E1C7B"/>
    <w:rsid w:val="005F03B1"/>
    <w:rsid w:val="005F39D9"/>
    <w:rsid w:val="00621F66"/>
    <w:rsid w:val="006319E5"/>
    <w:rsid w:val="00646545"/>
    <w:rsid w:val="00671D16"/>
    <w:rsid w:val="006F511E"/>
    <w:rsid w:val="006F6055"/>
    <w:rsid w:val="006F6A7C"/>
    <w:rsid w:val="00700B64"/>
    <w:rsid w:val="007016D5"/>
    <w:rsid w:val="00705A91"/>
    <w:rsid w:val="00720A44"/>
    <w:rsid w:val="00746468"/>
    <w:rsid w:val="007646A5"/>
    <w:rsid w:val="007678AE"/>
    <w:rsid w:val="00792902"/>
    <w:rsid w:val="007949AD"/>
    <w:rsid w:val="00796851"/>
    <w:rsid w:val="007B3634"/>
    <w:rsid w:val="007D41D1"/>
    <w:rsid w:val="007E4134"/>
    <w:rsid w:val="00832588"/>
    <w:rsid w:val="0084549A"/>
    <w:rsid w:val="00855950"/>
    <w:rsid w:val="00866C14"/>
    <w:rsid w:val="00876D1C"/>
    <w:rsid w:val="0088003B"/>
    <w:rsid w:val="00883CDE"/>
    <w:rsid w:val="008D6E11"/>
    <w:rsid w:val="008E0E70"/>
    <w:rsid w:val="008F5AC0"/>
    <w:rsid w:val="00912826"/>
    <w:rsid w:val="00917F69"/>
    <w:rsid w:val="00921C5A"/>
    <w:rsid w:val="009D41F2"/>
    <w:rsid w:val="009F3B7A"/>
    <w:rsid w:val="009F72F7"/>
    <w:rsid w:val="00A0422A"/>
    <w:rsid w:val="00A41FD9"/>
    <w:rsid w:val="00A74321"/>
    <w:rsid w:val="00A9132B"/>
    <w:rsid w:val="00A96633"/>
    <w:rsid w:val="00AC3B2A"/>
    <w:rsid w:val="00AD25E2"/>
    <w:rsid w:val="00AE45AE"/>
    <w:rsid w:val="00AE685F"/>
    <w:rsid w:val="00B04364"/>
    <w:rsid w:val="00B0491F"/>
    <w:rsid w:val="00B13537"/>
    <w:rsid w:val="00B537E0"/>
    <w:rsid w:val="00B667F5"/>
    <w:rsid w:val="00B7189B"/>
    <w:rsid w:val="00B73477"/>
    <w:rsid w:val="00B75F63"/>
    <w:rsid w:val="00B769F5"/>
    <w:rsid w:val="00B8166E"/>
    <w:rsid w:val="00B86380"/>
    <w:rsid w:val="00B86EB6"/>
    <w:rsid w:val="00B92F9B"/>
    <w:rsid w:val="00BA2A9D"/>
    <w:rsid w:val="00C029C1"/>
    <w:rsid w:val="00C15BC5"/>
    <w:rsid w:val="00C163B9"/>
    <w:rsid w:val="00C3456D"/>
    <w:rsid w:val="00C41B93"/>
    <w:rsid w:val="00C5681E"/>
    <w:rsid w:val="00C57DD3"/>
    <w:rsid w:val="00C77407"/>
    <w:rsid w:val="00CD0E62"/>
    <w:rsid w:val="00CD248E"/>
    <w:rsid w:val="00CD3900"/>
    <w:rsid w:val="00CD7047"/>
    <w:rsid w:val="00D13065"/>
    <w:rsid w:val="00D149AA"/>
    <w:rsid w:val="00D24EE1"/>
    <w:rsid w:val="00D512A7"/>
    <w:rsid w:val="00D56193"/>
    <w:rsid w:val="00D61088"/>
    <w:rsid w:val="00D84580"/>
    <w:rsid w:val="00D9495F"/>
    <w:rsid w:val="00DA6B05"/>
    <w:rsid w:val="00DB11AA"/>
    <w:rsid w:val="00DC3B4A"/>
    <w:rsid w:val="00DD7E31"/>
    <w:rsid w:val="00DF709D"/>
    <w:rsid w:val="00E0062F"/>
    <w:rsid w:val="00E56A55"/>
    <w:rsid w:val="00E66754"/>
    <w:rsid w:val="00E7037F"/>
    <w:rsid w:val="00E8349B"/>
    <w:rsid w:val="00F11868"/>
    <w:rsid w:val="00F140EB"/>
    <w:rsid w:val="00F329A4"/>
    <w:rsid w:val="00F45181"/>
    <w:rsid w:val="00F81B3F"/>
    <w:rsid w:val="00F82CFC"/>
    <w:rsid w:val="00F96F5D"/>
    <w:rsid w:val="00FA2443"/>
    <w:rsid w:val="00FA3023"/>
    <w:rsid w:val="00FC58E4"/>
    <w:rsid w:val="00FC5FEC"/>
    <w:rsid w:val="00FC6F08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239D"/>
  <w15:chartTrackingRefBased/>
  <w15:docId w15:val="{CAC9047A-06A7-48D5-A4BF-ABBCD9E5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633"/>
    <w:pPr>
      <w:spacing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96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96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966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96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66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6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6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96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96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966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966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96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9663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9663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9663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9663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9663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9663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96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96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96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96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96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9663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9663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9663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96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9663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966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249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Gunnarsen</dc:creator>
  <cp:keywords/>
  <dc:description/>
  <cp:lastModifiedBy>Liv Toril Pettersen</cp:lastModifiedBy>
  <cp:revision>21</cp:revision>
  <dcterms:created xsi:type="dcterms:W3CDTF">2025-03-26T07:16:00Z</dcterms:created>
  <dcterms:modified xsi:type="dcterms:W3CDTF">2025-03-26T10:21:00Z</dcterms:modified>
</cp:coreProperties>
</file>