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1EF03" w14:textId="77777777" w:rsidR="00AB6F10" w:rsidRPr="007C35A9" w:rsidRDefault="00AB6F10" w:rsidP="00AB6F1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47234AE8" wp14:editId="2FFD9388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5A9">
        <w:rPr>
          <w:rFonts w:ascii="Times" w:hAnsi="Times" w:cs="Times"/>
        </w:rPr>
        <w:t xml:space="preserve"> </w:t>
      </w:r>
    </w:p>
    <w:p w14:paraId="0B0B2E78" w14:textId="72C85F01" w:rsidR="004509EA" w:rsidRDefault="0034187D" w:rsidP="00AB6F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REFERAT FRA</w:t>
      </w:r>
      <w:r w:rsidR="00AB6F10">
        <w:rPr>
          <w:b/>
          <w:sz w:val="40"/>
          <w:szCs w:val="40"/>
        </w:rPr>
        <w:t xml:space="preserve"> STYREMØTE</w:t>
      </w:r>
    </w:p>
    <w:p w14:paraId="0BF1A17A" w14:textId="041F308F" w:rsidR="0034187D" w:rsidRDefault="0034187D" w:rsidP="00AB6F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Mandag 7.10.2019</w:t>
      </w:r>
    </w:p>
    <w:p w14:paraId="4702660B" w14:textId="08FB041E" w:rsidR="00AB6F10" w:rsidRDefault="00AB6F10" w:rsidP="0034187D">
      <w:pPr>
        <w:rPr>
          <w:b/>
          <w:sz w:val="40"/>
          <w:szCs w:val="40"/>
        </w:rPr>
      </w:pPr>
    </w:p>
    <w:p w14:paraId="42119388" w14:textId="77777777" w:rsidR="00AB6F10" w:rsidRDefault="00AB6F10" w:rsidP="00AB6F10">
      <w:pPr>
        <w:rPr>
          <w:b/>
          <w:sz w:val="40"/>
          <w:szCs w:val="40"/>
        </w:rPr>
      </w:pPr>
    </w:p>
    <w:p w14:paraId="68E55796" w14:textId="77777777" w:rsidR="00AB6F10" w:rsidRDefault="00AB6F10" w:rsidP="00AB6F10">
      <w:pPr>
        <w:rPr>
          <w:sz w:val="28"/>
          <w:szCs w:val="28"/>
        </w:rPr>
      </w:pPr>
    </w:p>
    <w:p w14:paraId="38C29E98" w14:textId="77777777" w:rsidR="0034187D" w:rsidRDefault="0034187D" w:rsidP="00AB6F10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Tilstedes</w:t>
      </w:r>
      <w:r w:rsidR="00AB6F10">
        <w:rPr>
          <w:b/>
          <w:sz w:val="28"/>
          <w:szCs w:val="28"/>
        </w:rPr>
        <w:t>ted:</w:t>
      </w:r>
      <w:r>
        <w:rPr>
          <w:b/>
          <w:sz w:val="28"/>
          <w:szCs w:val="28"/>
        </w:rPr>
        <w:t xml:space="preserve"> </w:t>
      </w:r>
    </w:p>
    <w:p w14:paraId="415E0031" w14:textId="232CF848" w:rsidR="00AB6F10" w:rsidRDefault="0034187D" w:rsidP="00AB6F10">
      <w:pPr>
        <w:rPr>
          <w:sz w:val="28"/>
          <w:szCs w:val="28"/>
        </w:rPr>
      </w:pPr>
      <w:r>
        <w:rPr>
          <w:bCs/>
          <w:sz w:val="28"/>
          <w:szCs w:val="28"/>
        </w:rPr>
        <w:t>Leif Gunnarsen, Hugo Hansen, Torbjørn Back, Wivian P</w:t>
      </w:r>
      <w:r w:rsidR="0000523A">
        <w:rPr>
          <w:bCs/>
          <w:sz w:val="28"/>
          <w:szCs w:val="28"/>
        </w:rPr>
        <w:t>ettersen</w:t>
      </w:r>
      <w:r w:rsidR="007C35A9">
        <w:rPr>
          <w:bCs/>
          <w:sz w:val="28"/>
          <w:szCs w:val="28"/>
        </w:rPr>
        <w:t>, Tommy Olsen</w:t>
      </w:r>
      <w:bookmarkStart w:id="0" w:name="_GoBack"/>
      <w:bookmarkEnd w:id="0"/>
      <w:r w:rsidR="00AB6F10">
        <w:rPr>
          <w:b/>
          <w:sz w:val="28"/>
          <w:szCs w:val="28"/>
        </w:rPr>
        <w:tab/>
      </w:r>
      <w:r w:rsidR="00AB6F10">
        <w:rPr>
          <w:b/>
          <w:sz w:val="28"/>
          <w:szCs w:val="28"/>
        </w:rPr>
        <w:tab/>
        <w:t xml:space="preserve">  </w:t>
      </w:r>
    </w:p>
    <w:p w14:paraId="4E3A2474" w14:textId="77777777" w:rsidR="00AB6F10" w:rsidRDefault="00AB6F10" w:rsidP="00AB6F10">
      <w:pPr>
        <w:rPr>
          <w:sz w:val="28"/>
          <w:szCs w:val="28"/>
        </w:rPr>
      </w:pPr>
    </w:p>
    <w:p w14:paraId="27954903" w14:textId="77777777" w:rsidR="00AB6F10" w:rsidRDefault="00AB6F10" w:rsidP="00AB6F10">
      <w:pPr>
        <w:rPr>
          <w:sz w:val="28"/>
          <w:szCs w:val="28"/>
        </w:rPr>
      </w:pPr>
    </w:p>
    <w:p w14:paraId="251ECDE2" w14:textId="77777777" w:rsidR="00AB6F10" w:rsidRDefault="00AB6F10" w:rsidP="00AB6F10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23-19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B6F10">
        <w:rPr>
          <w:b/>
          <w:sz w:val="28"/>
          <w:szCs w:val="28"/>
        </w:rPr>
        <w:t>Godkjenning av referat fra styremøtet 01.09.19</w:t>
      </w:r>
    </w:p>
    <w:p w14:paraId="29CD301E" w14:textId="4B665197" w:rsidR="00AB6F10" w:rsidRDefault="0034187D" w:rsidP="0034187D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Godkjent.</w:t>
      </w:r>
    </w:p>
    <w:p w14:paraId="4561375C" w14:textId="77777777" w:rsidR="0034187D" w:rsidRPr="0034187D" w:rsidRDefault="0034187D" w:rsidP="0034187D">
      <w:pPr>
        <w:pStyle w:val="Listeavsnitt"/>
        <w:rPr>
          <w:b/>
          <w:sz w:val="28"/>
          <w:szCs w:val="28"/>
        </w:rPr>
      </w:pPr>
    </w:p>
    <w:p w14:paraId="3FBBC0A5" w14:textId="77777777" w:rsidR="00AB6F10" w:rsidRDefault="00AB6F10" w:rsidP="00AB6F10">
      <w:pPr>
        <w:rPr>
          <w:b/>
          <w:sz w:val="28"/>
          <w:szCs w:val="28"/>
        </w:rPr>
      </w:pPr>
    </w:p>
    <w:p w14:paraId="20DA5A4D" w14:textId="77777777" w:rsidR="00AB6F10" w:rsidRDefault="00AB6F10" w:rsidP="00AB6F10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24-19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Orientering fra:</w:t>
      </w:r>
    </w:p>
    <w:p w14:paraId="73C70613" w14:textId="680A6860" w:rsidR="00AB6F10" w:rsidRDefault="00AB6F10" w:rsidP="0034187D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5335CA">
        <w:rPr>
          <w:b/>
          <w:bCs/>
          <w:sz w:val="28"/>
          <w:szCs w:val="28"/>
        </w:rPr>
        <w:t>Hus leder</w:t>
      </w:r>
      <w:r w:rsidR="005335CA">
        <w:rPr>
          <w:sz w:val="28"/>
          <w:szCs w:val="28"/>
        </w:rPr>
        <w:t>:</w:t>
      </w:r>
    </w:p>
    <w:p w14:paraId="42DAC965" w14:textId="4C258A96" w:rsidR="0034187D" w:rsidRDefault="009C0524" w:rsidP="0034187D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-</w:t>
      </w:r>
      <w:r w:rsidR="005335CA">
        <w:rPr>
          <w:sz w:val="28"/>
          <w:szCs w:val="28"/>
        </w:rPr>
        <w:t>Ikke tilstede.</w:t>
      </w:r>
    </w:p>
    <w:p w14:paraId="652ED02F" w14:textId="77777777" w:rsidR="005335CA" w:rsidRPr="0034187D" w:rsidRDefault="005335CA" w:rsidP="0034187D">
      <w:pPr>
        <w:pStyle w:val="Listeavsnitt"/>
        <w:rPr>
          <w:sz w:val="28"/>
          <w:szCs w:val="28"/>
        </w:rPr>
      </w:pPr>
    </w:p>
    <w:p w14:paraId="3540F965" w14:textId="72530B9B" w:rsidR="00AB6F10" w:rsidRDefault="00AB6F10" w:rsidP="005335CA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5335CA">
        <w:rPr>
          <w:b/>
          <w:bCs/>
          <w:sz w:val="28"/>
          <w:szCs w:val="28"/>
        </w:rPr>
        <w:t>Kasserer</w:t>
      </w:r>
      <w:r w:rsidRPr="005335CA">
        <w:rPr>
          <w:sz w:val="28"/>
          <w:szCs w:val="28"/>
        </w:rPr>
        <w:t>:</w:t>
      </w:r>
    </w:p>
    <w:p w14:paraId="76F12640" w14:textId="5F188EA7" w:rsidR="005335CA" w:rsidRDefault="009C0524" w:rsidP="005335CA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-</w:t>
      </w:r>
      <w:r w:rsidR="005335CA">
        <w:rPr>
          <w:sz w:val="28"/>
          <w:szCs w:val="28"/>
        </w:rPr>
        <w:t>Orientering om økonomi.</w:t>
      </w:r>
    </w:p>
    <w:p w14:paraId="13356E06" w14:textId="77777777" w:rsidR="005335CA" w:rsidRPr="005335CA" w:rsidRDefault="005335CA" w:rsidP="005335CA">
      <w:pPr>
        <w:rPr>
          <w:sz w:val="28"/>
          <w:szCs w:val="28"/>
        </w:rPr>
      </w:pPr>
    </w:p>
    <w:p w14:paraId="18AC6026" w14:textId="1EF69555" w:rsidR="00AB6F10" w:rsidRDefault="00AB6F10" w:rsidP="005335CA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5335CA">
        <w:rPr>
          <w:b/>
          <w:bCs/>
          <w:sz w:val="28"/>
          <w:szCs w:val="28"/>
        </w:rPr>
        <w:t>Havneleder</w:t>
      </w:r>
      <w:r w:rsidRPr="005335CA">
        <w:rPr>
          <w:sz w:val="28"/>
          <w:szCs w:val="28"/>
        </w:rPr>
        <w:t>:</w:t>
      </w:r>
    </w:p>
    <w:p w14:paraId="74CBA1C3" w14:textId="720FCDCA" w:rsidR="005335CA" w:rsidRDefault="009C0524" w:rsidP="005335CA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-</w:t>
      </w:r>
      <w:r w:rsidR="005335CA">
        <w:rPr>
          <w:sz w:val="28"/>
          <w:szCs w:val="28"/>
        </w:rPr>
        <w:t>Brygge 6 er blitt rettet opp og ser bra ut.</w:t>
      </w:r>
    </w:p>
    <w:p w14:paraId="5A5E7793" w14:textId="6356BFDB" w:rsidR="005335CA" w:rsidRDefault="009C0524" w:rsidP="005335CA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-</w:t>
      </w:r>
      <w:r w:rsidR="005335CA">
        <w:rPr>
          <w:sz w:val="28"/>
          <w:szCs w:val="28"/>
        </w:rPr>
        <w:t>Brygge 3 er ferdig oppgradert, det gjenstår litt og det er den enkelte bås eier ansvar å få utført dette.</w:t>
      </w:r>
    </w:p>
    <w:p w14:paraId="7E48D8E4" w14:textId="5742883D" w:rsidR="005335CA" w:rsidRDefault="009C0524" w:rsidP="005335CA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-</w:t>
      </w:r>
      <w:r w:rsidR="005335CA">
        <w:rPr>
          <w:sz w:val="28"/>
          <w:szCs w:val="28"/>
        </w:rPr>
        <w:t xml:space="preserve">Det </w:t>
      </w:r>
      <w:r>
        <w:rPr>
          <w:sz w:val="28"/>
          <w:szCs w:val="28"/>
        </w:rPr>
        <w:t xml:space="preserve">gjenstår </w:t>
      </w:r>
      <w:r w:rsidR="005335CA">
        <w:rPr>
          <w:sz w:val="28"/>
          <w:szCs w:val="28"/>
        </w:rPr>
        <w:t xml:space="preserve">også opprydding </w:t>
      </w:r>
      <w:r>
        <w:rPr>
          <w:sz w:val="28"/>
          <w:szCs w:val="28"/>
        </w:rPr>
        <w:t>i forbindelse av oppgraderingen</w:t>
      </w:r>
      <w:r w:rsidR="005335CA">
        <w:rPr>
          <w:sz w:val="28"/>
          <w:szCs w:val="28"/>
        </w:rPr>
        <w:t>.</w:t>
      </w:r>
    </w:p>
    <w:p w14:paraId="4682691A" w14:textId="77777777" w:rsidR="005335CA" w:rsidRPr="005335CA" w:rsidRDefault="005335CA" w:rsidP="005335CA">
      <w:pPr>
        <w:pStyle w:val="Listeavsnitt"/>
        <w:rPr>
          <w:sz w:val="28"/>
          <w:szCs w:val="28"/>
        </w:rPr>
      </w:pPr>
    </w:p>
    <w:p w14:paraId="27F15E15" w14:textId="297DC642" w:rsidR="00AB6F10" w:rsidRDefault="00AB6F10" w:rsidP="005335CA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5335CA">
        <w:rPr>
          <w:b/>
          <w:bCs/>
          <w:sz w:val="28"/>
          <w:szCs w:val="28"/>
        </w:rPr>
        <w:t>Leder</w:t>
      </w:r>
      <w:r w:rsidRPr="005335CA">
        <w:rPr>
          <w:sz w:val="28"/>
          <w:szCs w:val="28"/>
        </w:rPr>
        <w:t>:</w:t>
      </w:r>
    </w:p>
    <w:p w14:paraId="77BF4CE2" w14:textId="77777777" w:rsidR="0000523A" w:rsidRPr="0000523A" w:rsidRDefault="0000523A" w:rsidP="0000523A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 w:rsidRPr="0000523A">
        <w:rPr>
          <w:b/>
          <w:sz w:val="28"/>
          <w:szCs w:val="28"/>
        </w:rPr>
        <w:t>Sak 25-19</w:t>
      </w:r>
      <w:r w:rsidRPr="0000523A">
        <w:rPr>
          <w:b/>
          <w:sz w:val="28"/>
          <w:szCs w:val="28"/>
        </w:rPr>
        <w:tab/>
      </w:r>
      <w:r w:rsidRPr="0000523A">
        <w:rPr>
          <w:b/>
          <w:sz w:val="28"/>
          <w:szCs w:val="28"/>
        </w:rPr>
        <w:tab/>
        <w:t>Godkjenning av avtale med NS</w:t>
      </w:r>
    </w:p>
    <w:p w14:paraId="00F57EBB" w14:textId="505BAFF8" w:rsidR="0000523A" w:rsidRPr="0000523A" w:rsidRDefault="0000523A" w:rsidP="0000523A">
      <w:pPr>
        <w:pStyle w:val="Listeavsnitt"/>
        <w:rPr>
          <w:sz w:val="28"/>
          <w:szCs w:val="28"/>
        </w:rPr>
      </w:pPr>
      <w:r w:rsidRPr="0000523A">
        <w:rPr>
          <w:b/>
          <w:sz w:val="28"/>
          <w:szCs w:val="28"/>
        </w:rPr>
        <w:tab/>
      </w:r>
      <w:r w:rsidRPr="0000523A">
        <w:rPr>
          <w:b/>
          <w:sz w:val="28"/>
          <w:szCs w:val="28"/>
        </w:rPr>
        <w:tab/>
      </w:r>
      <w:r w:rsidRPr="0000523A">
        <w:rPr>
          <w:b/>
          <w:sz w:val="28"/>
          <w:szCs w:val="28"/>
        </w:rPr>
        <w:tab/>
      </w:r>
    </w:p>
    <w:p w14:paraId="2C5698C4" w14:textId="0904F9B0" w:rsidR="009C0524" w:rsidRDefault="0000523A" w:rsidP="0000523A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-</w:t>
      </w:r>
      <w:r w:rsidR="009C0524" w:rsidRPr="0000523A">
        <w:rPr>
          <w:sz w:val="28"/>
          <w:szCs w:val="28"/>
        </w:rPr>
        <w:t xml:space="preserve">Det ble fremlagt et forslag til </w:t>
      </w:r>
      <w:r w:rsidR="009941A1" w:rsidRPr="0000523A">
        <w:rPr>
          <w:sz w:val="28"/>
          <w:szCs w:val="28"/>
        </w:rPr>
        <w:t xml:space="preserve">en </w:t>
      </w:r>
      <w:r w:rsidR="009C0524" w:rsidRPr="0000523A">
        <w:rPr>
          <w:sz w:val="28"/>
          <w:szCs w:val="28"/>
        </w:rPr>
        <w:t>avtale</w:t>
      </w:r>
      <w:r w:rsidR="009941A1" w:rsidRPr="0000523A">
        <w:rPr>
          <w:sz w:val="28"/>
          <w:szCs w:val="28"/>
        </w:rPr>
        <w:t xml:space="preserve"> mellom Ørnes Båtforening og Nordlandssykehuset,</w:t>
      </w:r>
      <w:r w:rsidR="009C0524" w:rsidRPr="0000523A">
        <w:rPr>
          <w:sz w:val="28"/>
          <w:szCs w:val="28"/>
        </w:rPr>
        <w:t xml:space="preserve"> om</w:t>
      </w:r>
      <w:r w:rsidR="00595D77" w:rsidRPr="0000523A">
        <w:rPr>
          <w:sz w:val="28"/>
          <w:szCs w:val="28"/>
        </w:rPr>
        <w:t xml:space="preserve"> en kompensasjon for</w:t>
      </w:r>
      <w:r w:rsidR="009C0524" w:rsidRPr="0000523A">
        <w:rPr>
          <w:sz w:val="28"/>
          <w:szCs w:val="28"/>
        </w:rPr>
        <w:t xml:space="preserve"> bruk av anlegget</w:t>
      </w:r>
      <w:r w:rsidR="00595D77" w:rsidRPr="0000523A">
        <w:rPr>
          <w:sz w:val="28"/>
          <w:szCs w:val="28"/>
        </w:rPr>
        <w:t>. D</w:t>
      </w:r>
      <w:r w:rsidR="009C0524" w:rsidRPr="0000523A">
        <w:rPr>
          <w:sz w:val="28"/>
          <w:szCs w:val="28"/>
        </w:rPr>
        <w:t>en</w:t>
      </w:r>
      <w:r w:rsidR="00595D77" w:rsidRPr="0000523A">
        <w:rPr>
          <w:sz w:val="28"/>
          <w:szCs w:val="28"/>
        </w:rPr>
        <w:t>ne</w:t>
      </w:r>
      <w:r w:rsidR="009C0524" w:rsidRPr="0000523A">
        <w:rPr>
          <w:sz w:val="28"/>
          <w:szCs w:val="28"/>
        </w:rPr>
        <w:t xml:space="preserve"> vil blir justert litt. Her må det også</w:t>
      </w:r>
      <w:r w:rsidR="00595D77" w:rsidRPr="0000523A">
        <w:rPr>
          <w:sz w:val="28"/>
          <w:szCs w:val="28"/>
        </w:rPr>
        <w:t xml:space="preserve"> ordnes</w:t>
      </w:r>
      <w:r w:rsidR="009C0524" w:rsidRPr="0000523A">
        <w:rPr>
          <w:sz w:val="28"/>
          <w:szCs w:val="28"/>
        </w:rPr>
        <w:t xml:space="preserve"> et strømuttak til sykebil</w:t>
      </w:r>
      <w:r w:rsidR="009941A1" w:rsidRPr="0000523A">
        <w:rPr>
          <w:sz w:val="28"/>
          <w:szCs w:val="28"/>
        </w:rPr>
        <w:t>en</w:t>
      </w:r>
      <w:r w:rsidR="00595D77" w:rsidRPr="0000523A">
        <w:rPr>
          <w:sz w:val="28"/>
          <w:szCs w:val="28"/>
        </w:rPr>
        <w:t>, og e</w:t>
      </w:r>
      <w:r w:rsidR="009941A1" w:rsidRPr="0000523A">
        <w:rPr>
          <w:sz w:val="28"/>
          <w:szCs w:val="28"/>
        </w:rPr>
        <w:t xml:space="preserve">n avtale med kommunen om brøyting av moloen må vi </w:t>
      </w:r>
      <w:r w:rsidR="00595D77" w:rsidRPr="0000523A">
        <w:rPr>
          <w:sz w:val="28"/>
          <w:szCs w:val="28"/>
        </w:rPr>
        <w:t xml:space="preserve">også </w:t>
      </w:r>
      <w:r w:rsidR="009941A1" w:rsidRPr="0000523A">
        <w:rPr>
          <w:sz w:val="28"/>
          <w:szCs w:val="28"/>
        </w:rPr>
        <w:t>få på plass</w:t>
      </w:r>
      <w:r w:rsidR="00595D77" w:rsidRPr="0000523A">
        <w:rPr>
          <w:sz w:val="28"/>
          <w:szCs w:val="28"/>
        </w:rPr>
        <w:t>.</w:t>
      </w:r>
    </w:p>
    <w:p w14:paraId="0AADFCCA" w14:textId="77777777" w:rsidR="0000523A" w:rsidRPr="0000523A" w:rsidRDefault="0000523A" w:rsidP="0000523A">
      <w:pPr>
        <w:pStyle w:val="Listeavsnitt"/>
        <w:rPr>
          <w:sz w:val="28"/>
          <w:szCs w:val="28"/>
        </w:rPr>
      </w:pPr>
    </w:p>
    <w:p w14:paraId="6D5038B1" w14:textId="77777777" w:rsidR="0000523A" w:rsidRDefault="0000523A" w:rsidP="0000523A">
      <w:pPr>
        <w:pStyle w:val="Listeavsnitt"/>
        <w:rPr>
          <w:sz w:val="28"/>
          <w:szCs w:val="28"/>
        </w:rPr>
      </w:pPr>
    </w:p>
    <w:p w14:paraId="34750B66" w14:textId="399BCFAB" w:rsidR="0000523A" w:rsidRDefault="009941A1" w:rsidP="0000523A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- L</w:t>
      </w:r>
      <w:r w:rsidR="0000523A">
        <w:rPr>
          <w:sz w:val="28"/>
          <w:szCs w:val="28"/>
        </w:rPr>
        <w:t>eder</w:t>
      </w:r>
      <w:r>
        <w:rPr>
          <w:sz w:val="28"/>
          <w:szCs w:val="28"/>
        </w:rPr>
        <w:t xml:space="preserve"> kontak</w:t>
      </w:r>
      <w:r w:rsidR="00595D77">
        <w:rPr>
          <w:sz w:val="28"/>
          <w:szCs w:val="28"/>
        </w:rPr>
        <w:t>ter</w:t>
      </w:r>
      <w:r>
        <w:rPr>
          <w:sz w:val="28"/>
          <w:szCs w:val="28"/>
        </w:rPr>
        <w:t xml:space="preserve"> kommunen om avtale</w:t>
      </w:r>
      <w:r w:rsidR="00595D77">
        <w:rPr>
          <w:sz w:val="28"/>
          <w:szCs w:val="28"/>
        </w:rPr>
        <w:t>n</w:t>
      </w:r>
      <w:r>
        <w:rPr>
          <w:sz w:val="28"/>
          <w:szCs w:val="28"/>
        </w:rPr>
        <w:t xml:space="preserve"> om brøyting.</w:t>
      </w:r>
    </w:p>
    <w:p w14:paraId="297AA638" w14:textId="77777777" w:rsidR="0000523A" w:rsidRDefault="0000523A" w:rsidP="0000523A">
      <w:pPr>
        <w:pStyle w:val="Listeavsnitt"/>
        <w:rPr>
          <w:sz w:val="28"/>
          <w:szCs w:val="28"/>
        </w:rPr>
      </w:pPr>
    </w:p>
    <w:p w14:paraId="26C6968B" w14:textId="4895C360" w:rsidR="009941A1" w:rsidRPr="0000523A" w:rsidRDefault="009941A1" w:rsidP="0000523A">
      <w:pPr>
        <w:pStyle w:val="Listeavsnitt"/>
        <w:rPr>
          <w:sz w:val="28"/>
          <w:szCs w:val="28"/>
        </w:rPr>
      </w:pPr>
      <w:r w:rsidRPr="0000523A">
        <w:rPr>
          <w:sz w:val="28"/>
          <w:szCs w:val="28"/>
        </w:rPr>
        <w:t xml:space="preserve">-Leder skal også kontakte DNB for å få en gjennomgang </w:t>
      </w:r>
      <w:r w:rsidR="00595D77" w:rsidRPr="0000523A">
        <w:rPr>
          <w:sz w:val="28"/>
          <w:szCs w:val="28"/>
        </w:rPr>
        <w:t xml:space="preserve">av </w:t>
      </w:r>
      <w:r w:rsidRPr="0000523A">
        <w:rPr>
          <w:sz w:val="28"/>
          <w:szCs w:val="28"/>
        </w:rPr>
        <w:t>lån i håp o</w:t>
      </w:r>
      <w:r w:rsidR="00595D77" w:rsidRPr="0000523A">
        <w:rPr>
          <w:sz w:val="28"/>
          <w:szCs w:val="28"/>
        </w:rPr>
        <w:t>m</w:t>
      </w:r>
      <w:r w:rsidRPr="0000523A">
        <w:rPr>
          <w:sz w:val="28"/>
          <w:szCs w:val="28"/>
        </w:rPr>
        <w:t xml:space="preserve"> bedre renter.</w:t>
      </w:r>
    </w:p>
    <w:p w14:paraId="16763634" w14:textId="77777777" w:rsidR="0000523A" w:rsidRDefault="0000523A" w:rsidP="00595D77">
      <w:pPr>
        <w:pStyle w:val="Listeavsnitt"/>
        <w:rPr>
          <w:sz w:val="28"/>
          <w:szCs w:val="28"/>
        </w:rPr>
      </w:pPr>
    </w:p>
    <w:p w14:paraId="47475FCC" w14:textId="77777777" w:rsidR="00595D77" w:rsidRPr="009C0524" w:rsidRDefault="00595D77" w:rsidP="009C0524">
      <w:pPr>
        <w:pStyle w:val="Listeavsnitt"/>
        <w:rPr>
          <w:sz w:val="28"/>
          <w:szCs w:val="28"/>
        </w:rPr>
      </w:pPr>
    </w:p>
    <w:p w14:paraId="19E8C046" w14:textId="77777777" w:rsidR="005335CA" w:rsidRPr="005335CA" w:rsidRDefault="005335CA" w:rsidP="005335CA">
      <w:pPr>
        <w:pStyle w:val="Listeavsnitt"/>
        <w:rPr>
          <w:sz w:val="28"/>
          <w:szCs w:val="28"/>
        </w:rPr>
      </w:pPr>
    </w:p>
    <w:p w14:paraId="6E244D9E" w14:textId="77777777" w:rsidR="00AB6F10" w:rsidRDefault="00AB6F10" w:rsidP="00AB6F10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26-19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B6F10">
        <w:rPr>
          <w:b/>
          <w:sz w:val="28"/>
          <w:szCs w:val="28"/>
        </w:rPr>
        <w:t>Ti</w:t>
      </w:r>
      <w:r>
        <w:rPr>
          <w:b/>
          <w:sz w:val="28"/>
          <w:szCs w:val="28"/>
        </w:rPr>
        <w:t>dspunkt for årsmøte 2020</w:t>
      </w:r>
    </w:p>
    <w:p w14:paraId="01C28915" w14:textId="77777777" w:rsidR="00AB6F10" w:rsidRDefault="00AB6F10" w:rsidP="00AB6F10">
      <w:pPr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Forslag: </w:t>
      </w:r>
      <w:r>
        <w:rPr>
          <w:i/>
          <w:sz w:val="28"/>
          <w:szCs w:val="28"/>
        </w:rPr>
        <w:t>Onsdag 12. Februar kl 19:00</w:t>
      </w:r>
    </w:p>
    <w:p w14:paraId="1F11A6A6" w14:textId="77777777" w:rsidR="00AB6F10" w:rsidRDefault="00AB6F10" w:rsidP="00AB6F10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Sted; Ørnes hotell.</w:t>
      </w:r>
    </w:p>
    <w:p w14:paraId="0332F4BE" w14:textId="77777777" w:rsidR="00AB6F10" w:rsidRDefault="00AB6F10" w:rsidP="00AB6F10">
      <w:pPr>
        <w:rPr>
          <w:i/>
          <w:sz w:val="28"/>
          <w:szCs w:val="28"/>
        </w:rPr>
      </w:pPr>
    </w:p>
    <w:p w14:paraId="54E3DD9C" w14:textId="77777777" w:rsidR="00AB6F10" w:rsidRDefault="00AB6F10" w:rsidP="00AB6F10">
      <w:pPr>
        <w:rPr>
          <w:i/>
          <w:sz w:val="28"/>
          <w:szCs w:val="28"/>
        </w:rPr>
      </w:pPr>
    </w:p>
    <w:p w14:paraId="44B9998B" w14:textId="5BFA6E93" w:rsidR="00AB6F10" w:rsidRDefault="00AB6F10" w:rsidP="00AB6F10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27-19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Valg 2020</w:t>
      </w:r>
    </w:p>
    <w:p w14:paraId="5719AF9E" w14:textId="77777777" w:rsidR="0000523A" w:rsidRDefault="0000523A" w:rsidP="0000523A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-Valg komite blir varslet om personer som er på valg.</w:t>
      </w:r>
    </w:p>
    <w:p w14:paraId="0F733417" w14:textId="77777777" w:rsidR="0000523A" w:rsidRDefault="0000523A" w:rsidP="0000523A">
      <w:pPr>
        <w:pStyle w:val="Listeavsnitt"/>
        <w:rPr>
          <w:sz w:val="28"/>
          <w:szCs w:val="28"/>
        </w:rPr>
      </w:pPr>
    </w:p>
    <w:p w14:paraId="51A21B37" w14:textId="77777777" w:rsidR="0000523A" w:rsidRDefault="0000523A" w:rsidP="0000523A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Leder: Leif Gunnarsen</w:t>
      </w:r>
    </w:p>
    <w:p w14:paraId="52FAE40C" w14:textId="77777777" w:rsidR="0000523A" w:rsidRDefault="0000523A" w:rsidP="0000523A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Styremedlem: Einar F Jensen</w:t>
      </w:r>
    </w:p>
    <w:p w14:paraId="7E0B7CBE" w14:textId="77777777" w:rsidR="0000523A" w:rsidRPr="00595D77" w:rsidRDefault="0000523A" w:rsidP="0000523A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Kasserer: Wivian Pettersen</w:t>
      </w:r>
    </w:p>
    <w:p w14:paraId="3170DEBC" w14:textId="77777777" w:rsidR="0000523A" w:rsidRDefault="0000523A" w:rsidP="00AB6F10">
      <w:pPr>
        <w:rPr>
          <w:b/>
          <w:sz w:val="28"/>
          <w:szCs w:val="28"/>
        </w:rPr>
      </w:pPr>
    </w:p>
    <w:p w14:paraId="6ACDE661" w14:textId="521DAA43" w:rsidR="00AB6F10" w:rsidRDefault="00AB6F10" w:rsidP="0000523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5139CE" w14:textId="71F65ADE" w:rsidR="00AB6F10" w:rsidRDefault="0000523A" w:rsidP="00AB6F10">
      <w:pPr>
        <w:rPr>
          <w:sz w:val="28"/>
          <w:szCs w:val="28"/>
        </w:rPr>
      </w:pPr>
      <w:r>
        <w:rPr>
          <w:sz w:val="28"/>
          <w:szCs w:val="28"/>
        </w:rPr>
        <w:t>Referent:</w:t>
      </w:r>
    </w:p>
    <w:p w14:paraId="1308D9EE" w14:textId="108C8A50" w:rsidR="0000523A" w:rsidRPr="00AB6F10" w:rsidRDefault="0000523A" w:rsidP="00AB6F10">
      <w:pPr>
        <w:rPr>
          <w:sz w:val="28"/>
          <w:szCs w:val="28"/>
        </w:rPr>
      </w:pPr>
      <w:r>
        <w:rPr>
          <w:sz w:val="28"/>
          <w:szCs w:val="28"/>
        </w:rPr>
        <w:t>Tommy</w:t>
      </w:r>
    </w:p>
    <w:sectPr w:rsidR="0000523A" w:rsidRPr="00AB6F10" w:rsidSect="003405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956C4"/>
    <w:multiLevelType w:val="hybridMultilevel"/>
    <w:tmpl w:val="1C8EF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30579"/>
    <w:multiLevelType w:val="hybridMultilevel"/>
    <w:tmpl w:val="5768AB34"/>
    <w:lvl w:ilvl="0" w:tplc="0409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10"/>
    <w:rsid w:val="0000523A"/>
    <w:rsid w:val="00332060"/>
    <w:rsid w:val="0034055B"/>
    <w:rsid w:val="0034187D"/>
    <w:rsid w:val="004509EA"/>
    <w:rsid w:val="005335CA"/>
    <w:rsid w:val="00595D77"/>
    <w:rsid w:val="007C35A9"/>
    <w:rsid w:val="009941A1"/>
    <w:rsid w:val="009C0524"/>
    <w:rsid w:val="00AB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B1110"/>
  <w14:defaultImageDpi w14:val="300"/>
  <w15:docId w15:val="{05D71D94-EBA2-4ECB-9A0A-2A832CD7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F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B6F1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6F10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AB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Administrator</cp:lastModifiedBy>
  <cp:revision>3</cp:revision>
  <dcterms:created xsi:type="dcterms:W3CDTF">2019-10-10T18:41:00Z</dcterms:created>
  <dcterms:modified xsi:type="dcterms:W3CDTF">2019-10-10T18:53:00Z</dcterms:modified>
</cp:coreProperties>
</file>